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FF5" w:rsidRDefault="00A353F0" w:rsidP="00ED6003">
      <w:pPr>
        <w:pStyle w:val="1"/>
        <w:spacing w:before="74" w:line="276" w:lineRule="auto"/>
        <w:ind w:left="250" w:right="254"/>
      </w:pPr>
      <w:r>
        <w:t xml:space="preserve">Отчет о проведенном публичном мероприятии </w:t>
      </w:r>
      <w:r w:rsidR="009F1D3F">
        <w:t xml:space="preserve"> обсуждения</w:t>
      </w:r>
      <w:r w:rsidR="0063473C">
        <w:t xml:space="preserve"> результатов   </w:t>
      </w:r>
      <w:r w:rsidR="009F1D3F">
        <w:t xml:space="preserve"> </w:t>
      </w:r>
      <w:r w:rsidR="00ED6003" w:rsidRPr="009F1D3F">
        <w:t>правоприменительной практики контрольно-надзорной деятельности</w:t>
      </w:r>
    </w:p>
    <w:p w:rsidR="00165FF5" w:rsidRDefault="009F1D3F" w:rsidP="00ED6003">
      <w:pPr>
        <w:pStyle w:val="1"/>
        <w:spacing w:before="74" w:line="276" w:lineRule="auto"/>
        <w:ind w:left="250" w:right="254"/>
        <w:rPr>
          <w:spacing w:val="1"/>
        </w:rPr>
      </w:pPr>
      <w:r>
        <w:t>в</w:t>
      </w:r>
      <w:r>
        <w:rPr>
          <w:spacing w:val="1"/>
        </w:rPr>
        <w:t xml:space="preserve"> </w:t>
      </w:r>
      <w:r w:rsidR="00165FF5">
        <w:rPr>
          <w:spacing w:val="1"/>
        </w:rPr>
        <w:t xml:space="preserve">Северо-Европейском МТУ по надзору за ЯРБ Ростехнадзора </w:t>
      </w:r>
    </w:p>
    <w:p w:rsidR="00165FF5" w:rsidRDefault="00165FF5" w:rsidP="00ED6003">
      <w:pPr>
        <w:pStyle w:val="1"/>
        <w:spacing w:before="74" w:line="276" w:lineRule="auto"/>
        <w:ind w:left="250" w:right="254"/>
        <w:rPr>
          <w:spacing w:val="1"/>
        </w:rPr>
      </w:pPr>
      <w:r>
        <w:rPr>
          <w:spacing w:val="1"/>
        </w:rPr>
        <w:t>24 ноября 2022 года</w:t>
      </w:r>
    </w:p>
    <w:p w:rsidR="006F56C2" w:rsidRPr="0063473C" w:rsidRDefault="006F56C2" w:rsidP="0063473C">
      <w:pPr>
        <w:pStyle w:val="a3"/>
        <w:spacing w:before="8" w:line="360" w:lineRule="auto"/>
        <w:ind w:left="0" w:firstLine="0"/>
        <w:rPr>
          <w:b/>
        </w:rPr>
      </w:pPr>
    </w:p>
    <w:p w:rsidR="004B5F7B" w:rsidRDefault="009F1D3F" w:rsidP="004B5F7B">
      <w:pPr>
        <w:pStyle w:val="a3"/>
        <w:tabs>
          <w:tab w:val="left" w:pos="993"/>
        </w:tabs>
        <w:spacing w:line="360" w:lineRule="auto"/>
        <w:ind w:left="0" w:firstLine="720"/>
      </w:pPr>
      <w:r w:rsidRPr="0063473C">
        <w:t xml:space="preserve">24 </w:t>
      </w:r>
      <w:r w:rsidR="00165FF5" w:rsidRPr="0063473C">
        <w:t>ноября</w:t>
      </w:r>
      <w:r w:rsidRPr="0063473C">
        <w:t xml:space="preserve"> 2022 года </w:t>
      </w:r>
      <w:r w:rsidR="0063473C" w:rsidRPr="0063473C">
        <w:rPr>
          <w:spacing w:val="1"/>
        </w:rPr>
        <w:t xml:space="preserve"> Северо-Европейском МТУ по надзору за ЯРБ Ростехнадзора</w:t>
      </w:r>
      <w:r w:rsidR="00580B38">
        <w:rPr>
          <w:spacing w:val="1"/>
        </w:rPr>
        <w:t xml:space="preserve"> </w:t>
      </w:r>
      <w:r w:rsidR="0063473C" w:rsidRPr="0063473C">
        <w:rPr>
          <w:spacing w:val="1"/>
        </w:rPr>
        <w:t xml:space="preserve"> </w:t>
      </w:r>
      <w:r w:rsidR="00580B38">
        <w:rPr>
          <w:spacing w:val="1"/>
        </w:rPr>
        <w:t>(далее - Управление)</w:t>
      </w:r>
      <w:r w:rsidR="000323BB">
        <w:rPr>
          <w:spacing w:val="1"/>
        </w:rPr>
        <w:t xml:space="preserve"> проведено </w:t>
      </w:r>
      <w:r w:rsidR="0063473C" w:rsidRPr="0063473C">
        <w:rPr>
          <w:spacing w:val="1"/>
        </w:rPr>
        <w:t xml:space="preserve"> публичное обсуждение</w:t>
      </w:r>
      <w:r w:rsidR="000323BB">
        <w:t xml:space="preserve"> контрольно</w:t>
      </w:r>
      <w:r w:rsidR="0063473C" w:rsidRPr="0063473C">
        <w:t>-надзорной деятельности  при осуществлении федерального государственного надзора за радиационно опасными объектами за 9 месяцев 2022 года в формате ВКС.</w:t>
      </w:r>
    </w:p>
    <w:p w:rsidR="0063473C" w:rsidRDefault="0063473C" w:rsidP="00D1594C">
      <w:pPr>
        <w:pStyle w:val="a3"/>
        <w:tabs>
          <w:tab w:val="left" w:pos="993"/>
        </w:tabs>
        <w:spacing w:line="360" w:lineRule="auto"/>
        <w:ind w:left="0" w:firstLine="720"/>
        <w:rPr>
          <w:lang w:eastAsia="ru-RU"/>
        </w:rPr>
      </w:pPr>
      <w:r w:rsidRPr="0063473C">
        <w:t>На официальном сайте Управления</w:t>
      </w:r>
      <w:r>
        <w:t xml:space="preserve"> в разделах</w:t>
      </w:r>
      <w:r w:rsidRPr="0063473C">
        <w:t xml:space="preserve">  </w:t>
      </w:r>
      <w:r>
        <w:t>«</w:t>
      </w:r>
      <w:hyperlink r:id="rId7" w:tooltip="Деятельность" w:history="1">
        <w:r w:rsidRPr="0063473C">
          <w:rPr>
            <w:lang w:eastAsia="ru-RU"/>
          </w:rPr>
          <w:t>Деятельность</w:t>
        </w:r>
      </w:hyperlink>
      <w:r>
        <w:rPr>
          <w:lang w:eastAsia="ru-RU"/>
        </w:rPr>
        <w:t>»/</w:t>
      </w:r>
      <w:r w:rsidRPr="0063473C">
        <w:rPr>
          <w:lang w:eastAsia="ru-RU"/>
        </w:rPr>
        <w:t xml:space="preserve"> </w:t>
      </w:r>
      <w:r>
        <w:rPr>
          <w:lang w:eastAsia="ru-RU"/>
        </w:rPr>
        <w:t>«</w:t>
      </w:r>
      <w:hyperlink r:id="rId8" w:tooltip="Проведение публичных обсуждений результатов правоприменительной практики контрольно-надзорной деятельности Северо-Европейского МТУ по надзору за ЯРБ" w:history="1">
        <w:r w:rsidRPr="0063473C">
          <w:rPr>
            <w:lang w:eastAsia="ru-RU"/>
          </w:rPr>
          <w:t>Проведение публичных обсуждений результатов правоприменительной практики                      контрольно-надзорной деятельности Северо-Европейского МТУ по надзору за ЯРБ</w:t>
        </w:r>
      </w:hyperlink>
      <w:r>
        <w:rPr>
          <w:lang w:eastAsia="ru-RU"/>
        </w:rPr>
        <w:t>»</w:t>
      </w:r>
      <w:r w:rsidR="004B5F7B">
        <w:rPr>
          <w:lang w:eastAsia="ru-RU"/>
        </w:rPr>
        <w:t xml:space="preserve"> размещена информация о дате, времени и формате проведения, образец анкеты участников мероприятия, </w:t>
      </w:r>
      <w:r w:rsidR="00A228E6">
        <w:rPr>
          <w:lang w:eastAsia="ru-RU"/>
        </w:rPr>
        <w:t xml:space="preserve">контакты ответственных за проведение мероприятия лиц, </w:t>
      </w:r>
      <w:r w:rsidR="004B5F7B">
        <w:rPr>
          <w:lang w:eastAsia="ru-RU"/>
        </w:rPr>
        <w:t>ссылки для подключения к</w:t>
      </w:r>
      <w:r w:rsidR="000423E1">
        <w:rPr>
          <w:lang w:eastAsia="ru-RU"/>
        </w:rPr>
        <w:t xml:space="preserve"> видеоконференцсвязи,  программа</w:t>
      </w:r>
      <w:r w:rsidR="004B5F7B">
        <w:rPr>
          <w:lang w:eastAsia="ru-RU"/>
        </w:rPr>
        <w:t xml:space="preserve">, видеозапись </w:t>
      </w:r>
      <w:r w:rsidR="00A228E6">
        <w:rPr>
          <w:lang w:eastAsia="ru-RU"/>
        </w:rPr>
        <w:t>публичных обсуждений</w:t>
      </w:r>
      <w:r w:rsidR="004B5F7B">
        <w:rPr>
          <w:lang w:eastAsia="ru-RU"/>
        </w:rPr>
        <w:t>, тексты докладов</w:t>
      </w:r>
      <w:r w:rsidR="000423E1">
        <w:rPr>
          <w:lang w:eastAsia="ru-RU"/>
        </w:rPr>
        <w:t xml:space="preserve"> и</w:t>
      </w:r>
      <w:bookmarkStart w:id="0" w:name="_GoBack"/>
      <w:bookmarkEnd w:id="0"/>
      <w:r w:rsidR="000423E1">
        <w:rPr>
          <w:lang w:eastAsia="ru-RU"/>
        </w:rPr>
        <w:t xml:space="preserve"> сообщения</w:t>
      </w:r>
      <w:r w:rsidR="004B5F7B">
        <w:rPr>
          <w:lang w:eastAsia="ru-RU"/>
        </w:rPr>
        <w:t xml:space="preserve">. </w:t>
      </w:r>
    </w:p>
    <w:p w:rsidR="00D1594C" w:rsidRDefault="00D1594C" w:rsidP="00D1594C">
      <w:pPr>
        <w:pStyle w:val="a5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публичном обсуждении результатов правоприменительной практики контрольно-надзорной деятельности приняли участие заместитель руководителя Управления,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работники отдела по надзору за радиационно опасными объектами Управления, работники отелов инспекций,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осуществляющие федеральный государственный надзор в области использования атомной энергии на территории Архангельской области, Ненецкого автономного округа, Республики Карелии, Республики Коми, Вологодской области, Калининградской области, Мурманской области, Новгородской области, а также работники поднадзорных организаций. </w:t>
      </w:r>
    </w:p>
    <w:p w:rsidR="00D1594C" w:rsidRPr="009F1D3F" w:rsidRDefault="00D1594C" w:rsidP="00D1594C">
      <w:pPr>
        <w:pStyle w:val="a3"/>
        <w:tabs>
          <w:tab w:val="left" w:pos="993"/>
        </w:tabs>
        <w:spacing w:line="360" w:lineRule="auto"/>
        <w:ind w:left="0" w:firstLine="720"/>
      </w:pPr>
      <w:r>
        <w:t>Генеральный директор АО «РИТВЕРЦ» выступил с сообщением о проблемах предприятий в области использования атомной энергии при импортозамещении радионуклидной продукции.</w:t>
      </w:r>
    </w:p>
    <w:p w:rsidR="00A228E6" w:rsidRDefault="00A228E6" w:rsidP="00D1594C">
      <w:pPr>
        <w:pStyle w:val="a3"/>
        <w:tabs>
          <w:tab w:val="left" w:pos="993"/>
        </w:tabs>
        <w:spacing w:line="360" w:lineRule="auto"/>
        <w:ind w:left="0" w:firstLine="720"/>
        <w:rPr>
          <w:spacing w:val="-6"/>
        </w:rPr>
      </w:pPr>
      <w:r>
        <w:t xml:space="preserve">Участники мероприятия проинформированы о  </w:t>
      </w:r>
      <w:r w:rsidRPr="00A228E6">
        <w:rPr>
          <w:spacing w:val="-6"/>
        </w:rPr>
        <w:t xml:space="preserve"> наличии различных подходов </w:t>
      </w:r>
      <w:r w:rsidR="000323BB">
        <w:rPr>
          <w:spacing w:val="-6"/>
        </w:rPr>
        <w:t xml:space="preserve">(иных проблемных вопросов) </w:t>
      </w:r>
      <w:r w:rsidRPr="00A228E6">
        <w:rPr>
          <w:spacing w:val="-6"/>
        </w:rPr>
        <w:t>применения обязательных требований,</w:t>
      </w:r>
      <w:r w:rsidR="008911D2">
        <w:t xml:space="preserve"> типичных </w:t>
      </w:r>
      <w:r w:rsidRPr="00A228E6">
        <w:t xml:space="preserve"> </w:t>
      </w:r>
      <w:r w:rsidRPr="00A228E6">
        <w:lastRenderedPageBreak/>
        <w:t>нарушениях, выявляемых при проведении проверок, а также</w:t>
      </w:r>
      <w:r w:rsidRPr="00A228E6">
        <w:rPr>
          <w:spacing w:val="1"/>
        </w:rPr>
        <w:t xml:space="preserve"> </w:t>
      </w:r>
      <w:r w:rsidRPr="00A228E6">
        <w:t>об</w:t>
      </w:r>
      <w:r w:rsidRPr="00A228E6">
        <w:rPr>
          <w:spacing w:val="1"/>
        </w:rPr>
        <w:t xml:space="preserve"> </w:t>
      </w:r>
      <w:r w:rsidRPr="00A228E6">
        <w:t>основных</w:t>
      </w:r>
      <w:r w:rsidRPr="00A228E6">
        <w:rPr>
          <w:spacing w:val="1"/>
        </w:rPr>
        <w:t xml:space="preserve"> </w:t>
      </w:r>
      <w:r w:rsidRPr="00A228E6">
        <w:t>изменениях,</w:t>
      </w:r>
      <w:r w:rsidRPr="00A228E6">
        <w:rPr>
          <w:spacing w:val="1"/>
        </w:rPr>
        <w:t xml:space="preserve"> </w:t>
      </w:r>
      <w:r w:rsidRPr="00A228E6">
        <w:t>внесенных</w:t>
      </w:r>
      <w:r w:rsidRPr="00A228E6">
        <w:rPr>
          <w:spacing w:val="1"/>
        </w:rPr>
        <w:t xml:space="preserve"> </w:t>
      </w:r>
      <w:r w:rsidRPr="00A228E6">
        <w:t>в</w:t>
      </w:r>
      <w:r w:rsidRPr="00A228E6">
        <w:rPr>
          <w:spacing w:val="1"/>
        </w:rPr>
        <w:t xml:space="preserve"> </w:t>
      </w:r>
      <w:r w:rsidR="008911D2">
        <w:t>нормативно-правовые акты</w:t>
      </w:r>
      <w:r w:rsidRPr="00A228E6">
        <w:t>,</w:t>
      </w:r>
      <w:r w:rsidRPr="00A228E6">
        <w:rPr>
          <w:spacing w:val="1"/>
        </w:rPr>
        <w:t xml:space="preserve"> </w:t>
      </w:r>
      <w:r w:rsidRPr="00A228E6">
        <w:rPr>
          <w:spacing w:val="-6"/>
        </w:rPr>
        <w:t>регламентирующие</w:t>
      </w:r>
      <w:r w:rsidRPr="00A228E6">
        <w:rPr>
          <w:spacing w:val="-12"/>
        </w:rPr>
        <w:t xml:space="preserve"> </w:t>
      </w:r>
      <w:r w:rsidRPr="00A228E6">
        <w:rPr>
          <w:spacing w:val="-6"/>
        </w:rPr>
        <w:t>контрольно-надзорную</w:t>
      </w:r>
      <w:r w:rsidRPr="00A228E6">
        <w:rPr>
          <w:spacing w:val="-13"/>
        </w:rPr>
        <w:t xml:space="preserve"> </w:t>
      </w:r>
      <w:r w:rsidRPr="00A228E6">
        <w:rPr>
          <w:spacing w:val="-6"/>
        </w:rPr>
        <w:t>деятельность</w:t>
      </w:r>
      <w:r w:rsidRPr="00A228E6">
        <w:rPr>
          <w:spacing w:val="-13"/>
        </w:rPr>
        <w:t xml:space="preserve"> </w:t>
      </w:r>
      <w:r w:rsidRPr="00A228E6">
        <w:rPr>
          <w:spacing w:val="-6"/>
        </w:rPr>
        <w:t>Ростехнадзора.</w:t>
      </w:r>
    </w:p>
    <w:p w:rsidR="006F56C2" w:rsidRPr="009F1D3F" w:rsidRDefault="000323BB" w:rsidP="00A353F0">
      <w:pPr>
        <w:pStyle w:val="a3"/>
        <w:tabs>
          <w:tab w:val="left" w:pos="993"/>
        </w:tabs>
        <w:spacing w:line="360" w:lineRule="auto"/>
        <w:ind w:left="0" w:firstLine="720"/>
      </w:pPr>
      <w:r>
        <w:t>До начала мероприятия, в ходе его проведения,  вопросов от участников  не поступило, анкеты участниками не заполнялись.</w:t>
      </w:r>
    </w:p>
    <w:sectPr w:rsidR="006F56C2" w:rsidRPr="009F1D3F" w:rsidSect="00ED6003">
      <w:pgSz w:w="11910" w:h="16840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260A4"/>
    <w:multiLevelType w:val="hybridMultilevel"/>
    <w:tmpl w:val="8D50CD40"/>
    <w:lvl w:ilvl="0" w:tplc="A45A97B0">
      <w:start w:val="1"/>
      <w:numFmt w:val="decimal"/>
      <w:lvlText w:val="%1."/>
      <w:lvlJc w:val="left"/>
      <w:pPr>
        <w:ind w:left="1072" w:hanging="262"/>
        <w:jc w:val="left"/>
      </w:pPr>
      <w:rPr>
        <w:rFonts w:ascii="Times New Roman" w:eastAsia="Times New Roman" w:hAnsi="Times New Roman" w:cs="Times New Roman"/>
        <w:spacing w:val="-6"/>
        <w:w w:val="99"/>
        <w:sz w:val="28"/>
        <w:szCs w:val="28"/>
        <w:lang w:val="ru-RU" w:eastAsia="en-US" w:bidi="ar-SA"/>
      </w:rPr>
    </w:lvl>
    <w:lvl w:ilvl="1" w:tplc="F6780F7A">
      <w:numFmt w:val="bullet"/>
      <w:lvlText w:val="•"/>
      <w:lvlJc w:val="left"/>
      <w:pPr>
        <w:ind w:left="1928" w:hanging="262"/>
      </w:pPr>
      <w:rPr>
        <w:rFonts w:hint="default"/>
        <w:lang w:val="ru-RU" w:eastAsia="en-US" w:bidi="ar-SA"/>
      </w:rPr>
    </w:lvl>
    <w:lvl w:ilvl="2" w:tplc="07FE1C40">
      <w:numFmt w:val="bullet"/>
      <w:lvlText w:val="•"/>
      <w:lvlJc w:val="left"/>
      <w:pPr>
        <w:ind w:left="2776" w:hanging="262"/>
      </w:pPr>
      <w:rPr>
        <w:rFonts w:hint="default"/>
        <w:lang w:val="ru-RU" w:eastAsia="en-US" w:bidi="ar-SA"/>
      </w:rPr>
    </w:lvl>
    <w:lvl w:ilvl="3" w:tplc="0EAE8AF4">
      <w:numFmt w:val="bullet"/>
      <w:lvlText w:val="•"/>
      <w:lvlJc w:val="left"/>
      <w:pPr>
        <w:ind w:left="3625" w:hanging="262"/>
      </w:pPr>
      <w:rPr>
        <w:rFonts w:hint="default"/>
        <w:lang w:val="ru-RU" w:eastAsia="en-US" w:bidi="ar-SA"/>
      </w:rPr>
    </w:lvl>
    <w:lvl w:ilvl="4" w:tplc="42087B82">
      <w:numFmt w:val="bullet"/>
      <w:lvlText w:val="•"/>
      <w:lvlJc w:val="left"/>
      <w:pPr>
        <w:ind w:left="4473" w:hanging="262"/>
      </w:pPr>
      <w:rPr>
        <w:rFonts w:hint="default"/>
        <w:lang w:val="ru-RU" w:eastAsia="en-US" w:bidi="ar-SA"/>
      </w:rPr>
    </w:lvl>
    <w:lvl w:ilvl="5" w:tplc="A63A90C6">
      <w:numFmt w:val="bullet"/>
      <w:lvlText w:val="•"/>
      <w:lvlJc w:val="left"/>
      <w:pPr>
        <w:ind w:left="5322" w:hanging="262"/>
      </w:pPr>
      <w:rPr>
        <w:rFonts w:hint="default"/>
        <w:lang w:val="ru-RU" w:eastAsia="en-US" w:bidi="ar-SA"/>
      </w:rPr>
    </w:lvl>
    <w:lvl w:ilvl="6" w:tplc="8446FB58">
      <w:numFmt w:val="bullet"/>
      <w:lvlText w:val="•"/>
      <w:lvlJc w:val="left"/>
      <w:pPr>
        <w:ind w:left="6170" w:hanging="262"/>
      </w:pPr>
      <w:rPr>
        <w:rFonts w:hint="default"/>
        <w:lang w:val="ru-RU" w:eastAsia="en-US" w:bidi="ar-SA"/>
      </w:rPr>
    </w:lvl>
    <w:lvl w:ilvl="7" w:tplc="28BAAC20">
      <w:numFmt w:val="bullet"/>
      <w:lvlText w:val="•"/>
      <w:lvlJc w:val="left"/>
      <w:pPr>
        <w:ind w:left="7019" w:hanging="262"/>
      </w:pPr>
      <w:rPr>
        <w:rFonts w:hint="default"/>
        <w:lang w:val="ru-RU" w:eastAsia="en-US" w:bidi="ar-SA"/>
      </w:rPr>
    </w:lvl>
    <w:lvl w:ilvl="8" w:tplc="EEFE0710">
      <w:numFmt w:val="bullet"/>
      <w:lvlText w:val="•"/>
      <w:lvlJc w:val="left"/>
      <w:pPr>
        <w:ind w:left="7867" w:hanging="262"/>
      </w:pPr>
      <w:rPr>
        <w:rFonts w:hint="default"/>
        <w:lang w:val="ru-RU" w:eastAsia="en-US" w:bidi="ar-SA"/>
      </w:rPr>
    </w:lvl>
  </w:abstractNum>
  <w:abstractNum w:abstractNumId="1">
    <w:nsid w:val="68682444"/>
    <w:multiLevelType w:val="multilevel"/>
    <w:tmpl w:val="FAA2D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6C2"/>
    <w:rsid w:val="000230E7"/>
    <w:rsid w:val="000323BB"/>
    <w:rsid w:val="000423E1"/>
    <w:rsid w:val="00165FF5"/>
    <w:rsid w:val="004B5F7B"/>
    <w:rsid w:val="00580B38"/>
    <w:rsid w:val="0063473C"/>
    <w:rsid w:val="006F56C2"/>
    <w:rsid w:val="007206AD"/>
    <w:rsid w:val="008911D2"/>
    <w:rsid w:val="009F1D3F"/>
    <w:rsid w:val="00A228E6"/>
    <w:rsid w:val="00A353F0"/>
    <w:rsid w:val="00D1594C"/>
    <w:rsid w:val="00D2355E"/>
    <w:rsid w:val="00ED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ind w:left="101" w:right="10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70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ody Text Indent"/>
    <w:basedOn w:val="a"/>
    <w:link w:val="a6"/>
    <w:uiPriority w:val="99"/>
    <w:semiHidden/>
    <w:unhideWhenUsed/>
    <w:rsid w:val="00D1594C"/>
    <w:pPr>
      <w:widowControl/>
      <w:autoSpaceDE/>
      <w:autoSpaceDN/>
      <w:spacing w:after="120" w:line="276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1594C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ind w:left="101" w:right="10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70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ody Text Indent"/>
    <w:basedOn w:val="a"/>
    <w:link w:val="a6"/>
    <w:uiPriority w:val="99"/>
    <w:semiHidden/>
    <w:unhideWhenUsed/>
    <w:rsid w:val="00D1594C"/>
    <w:pPr>
      <w:widowControl/>
      <w:autoSpaceDE/>
      <w:autoSpaceDN/>
      <w:spacing w:after="120" w:line="276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1594C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4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-nrs.gosnadzor.ru/activity/openmeeting/" TargetMode="External"/><Relationship Id="rId3" Type="http://schemas.openxmlformats.org/officeDocument/2006/relationships/styles" Target="styles.xml"/><Relationship Id="rId7" Type="http://schemas.openxmlformats.org/officeDocument/2006/relationships/hyperlink" Target="http://se-nrs.gosnadzor.ru/activit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80826-9C22-419B-A605-7FCE48838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&lt;4D6963726F736F667420576F7264202D20D0E5F8E5EDE8FF20EFF0E8EDFFF2FBE520E220F5EEE4E520CFCE&gt;</vt:lpstr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&lt;4D6963726F736F667420576F7264202D20D0E5F8E5EDE8FF20EFF0E8EDFFF2FBE520E220F5EEE4E520CFCE&gt;</dc:title>
  <dc:creator>&lt;C4F3EAE0&gt;</dc:creator>
  <cp:lastModifiedBy>Ельченинова Оксана Александровна</cp:lastModifiedBy>
  <cp:revision>4</cp:revision>
  <cp:lastPrinted>2022-11-28T07:53:00Z</cp:lastPrinted>
  <dcterms:created xsi:type="dcterms:W3CDTF">2022-11-28T07:55:00Z</dcterms:created>
  <dcterms:modified xsi:type="dcterms:W3CDTF">2022-11-28T08:34:00Z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2022-11-25T00:00:00Z</vt:filetime>
  </property>
</Properties>
</file>